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06D">
        <w:rPr>
          <w:rFonts w:ascii="Times New Roman" w:hAnsi="Times New Roman" w:cs="Times New Roman"/>
          <w:bCs/>
          <w:sz w:val="28"/>
          <w:szCs w:val="28"/>
        </w:rPr>
        <w:t xml:space="preserve"> 08.04.2025 </w:t>
      </w:r>
      <w:r w:rsidR="001D3F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06D">
        <w:rPr>
          <w:rFonts w:ascii="Times New Roman" w:hAnsi="Times New Roman" w:cs="Times New Roman"/>
          <w:spacing w:val="-20"/>
          <w:sz w:val="28"/>
          <w:szCs w:val="28"/>
        </w:rPr>
        <w:t>1502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C167E6" w:rsidRPr="00C167E6" w:rsidRDefault="00C167E6" w:rsidP="00C167E6"/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167E6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167E6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167E6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C167E6" w:rsidRPr="00C167E6" w:rsidRDefault="00C167E6" w:rsidP="00C167E6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7E6" w:rsidRPr="00C167E6" w:rsidRDefault="00C167E6" w:rsidP="00C167E6">
      <w:pPr>
        <w:pStyle w:val="1"/>
        <w:jc w:val="center"/>
        <w:rPr>
          <w:sz w:val="28"/>
          <w:szCs w:val="28"/>
        </w:rPr>
      </w:pPr>
      <w:r w:rsidRPr="00C167E6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597F14" w:rsidRDefault="00C167E6" w:rsidP="00597F14">
      <w:pPr>
        <w:pStyle w:val="1"/>
        <w:jc w:val="center"/>
        <w:rPr>
          <w:sz w:val="28"/>
          <w:szCs w:val="28"/>
        </w:rPr>
      </w:pPr>
      <w:r w:rsidRPr="00C167E6">
        <w:rPr>
          <w:sz w:val="28"/>
          <w:szCs w:val="28"/>
        </w:rPr>
        <w:t xml:space="preserve">земельного участка с кадастровым номером </w:t>
      </w:r>
      <w:r w:rsidR="00597F14" w:rsidRPr="00597F14">
        <w:rPr>
          <w:sz w:val="28"/>
          <w:szCs w:val="28"/>
        </w:rPr>
        <w:t>50:23:0040542:</w:t>
      </w:r>
      <w:r w:rsidR="003F1586">
        <w:rPr>
          <w:sz w:val="28"/>
          <w:szCs w:val="28"/>
        </w:rPr>
        <w:t>19</w:t>
      </w:r>
      <w:r w:rsidR="00597F14" w:rsidRPr="00597F14">
        <w:rPr>
          <w:sz w:val="28"/>
          <w:szCs w:val="28"/>
        </w:rPr>
        <w:t xml:space="preserve">, расположенного </w:t>
      </w:r>
    </w:p>
    <w:p w:rsidR="00597F14" w:rsidRDefault="00597F14" w:rsidP="00597F14">
      <w:pPr>
        <w:pStyle w:val="1"/>
        <w:jc w:val="center"/>
        <w:rPr>
          <w:sz w:val="28"/>
          <w:szCs w:val="28"/>
        </w:rPr>
      </w:pPr>
      <w:r w:rsidRPr="00597F14">
        <w:rPr>
          <w:sz w:val="28"/>
          <w:szCs w:val="28"/>
        </w:rPr>
        <w:t xml:space="preserve">по адресу: Московская область, Раменский район, </w:t>
      </w:r>
    </w:p>
    <w:p w:rsidR="00597F14" w:rsidRPr="00597F14" w:rsidRDefault="00597F14" w:rsidP="00597F14">
      <w:pPr>
        <w:pStyle w:val="1"/>
        <w:jc w:val="center"/>
        <w:rPr>
          <w:sz w:val="28"/>
          <w:szCs w:val="28"/>
        </w:rPr>
      </w:pPr>
      <w:r w:rsidRPr="00597F14">
        <w:rPr>
          <w:sz w:val="28"/>
          <w:szCs w:val="28"/>
        </w:rPr>
        <w:t>сельское поселение Софьинское, д.Тяжино</w:t>
      </w:r>
    </w:p>
    <w:p w:rsidR="00597F14" w:rsidRPr="00597F14" w:rsidRDefault="00597F14" w:rsidP="00597F14">
      <w:pPr>
        <w:rPr>
          <w:sz w:val="28"/>
          <w:szCs w:val="28"/>
          <w:lang w:eastAsia="ru-RU"/>
        </w:rPr>
      </w:pPr>
    </w:p>
    <w:p w:rsidR="00597F14" w:rsidRPr="00597F14" w:rsidRDefault="00597F14" w:rsidP="00597F1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F14">
        <w:rPr>
          <w:rFonts w:ascii="Times New Roman" w:hAnsi="Times New Roman" w:cs="Times New Roman"/>
          <w:sz w:val="28"/>
          <w:szCs w:val="28"/>
        </w:rPr>
        <w:t xml:space="preserve"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597F14">
        <w:rPr>
          <w:rFonts w:ascii="Times New Roman" w:hAnsi="Times New Roman" w:cs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F14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br/>
      </w:r>
      <w:r w:rsidRPr="00597F14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br/>
      </w:r>
      <w:r w:rsidRPr="00597F14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F14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F14">
        <w:rPr>
          <w:rFonts w:ascii="Times New Roman" w:hAnsi="Times New Roman" w:cs="Times New Roman"/>
          <w:sz w:val="28"/>
          <w:szCs w:val="28"/>
        </w:rPr>
        <w:t>Градос</w:t>
      </w:r>
      <w:r>
        <w:rPr>
          <w:rFonts w:ascii="Times New Roman" w:hAnsi="Times New Roman" w:cs="Times New Roman"/>
          <w:sz w:val="28"/>
          <w:szCs w:val="28"/>
        </w:rPr>
        <w:t xml:space="preserve">троительного совета Московской </w:t>
      </w:r>
      <w:r w:rsidRPr="00597F14">
        <w:rPr>
          <w:rFonts w:ascii="Times New Roman" w:hAnsi="Times New Roman" w:cs="Times New Roman"/>
          <w:sz w:val="28"/>
          <w:szCs w:val="28"/>
        </w:rPr>
        <w:t xml:space="preserve">области (протокол от _ № _),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97F14">
        <w:rPr>
          <w:rFonts w:ascii="Times New Roman" w:hAnsi="Times New Roman" w:cs="Times New Roman"/>
          <w:sz w:val="28"/>
          <w:szCs w:val="28"/>
        </w:rPr>
        <w:t>о результатах общественных обсуждений, заключение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F14">
        <w:rPr>
          <w:rFonts w:ascii="Times New Roman" w:hAnsi="Times New Roman" w:cs="Times New Roman"/>
          <w:sz w:val="28"/>
          <w:szCs w:val="28"/>
        </w:rPr>
        <w:t>23</w:t>
      </w:r>
      <w:r w:rsidR="001D7DBD">
        <w:rPr>
          <w:rFonts w:ascii="Times New Roman" w:hAnsi="Times New Roman" w:cs="Times New Roman"/>
          <w:sz w:val="28"/>
          <w:szCs w:val="28"/>
        </w:rPr>
        <w:t>2</w:t>
      </w:r>
      <w:r w:rsidRPr="00597F14">
        <w:rPr>
          <w:rFonts w:ascii="Times New Roman" w:hAnsi="Times New Roman" w:cs="Times New Roman"/>
          <w:sz w:val="28"/>
          <w:szCs w:val="28"/>
        </w:rPr>
        <w:t xml:space="preserve">/25-УРВИ </w:t>
      </w:r>
      <w:r w:rsidRPr="00597F14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597F14">
        <w:rPr>
          <w:rFonts w:ascii="Times New Roman" w:hAnsi="Times New Roman" w:cs="Times New Roman"/>
          <w:sz w:val="28"/>
          <w:szCs w:val="28"/>
        </w:rPr>
        <w:t>от 07 марта 2025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F14">
        <w:rPr>
          <w:rFonts w:ascii="Times New Roman" w:hAnsi="Times New Roman" w:cs="Times New Roman"/>
          <w:sz w:val="28"/>
          <w:szCs w:val="28"/>
        </w:rPr>
        <w:t xml:space="preserve">о соблюдении требований технических регламентов </w:t>
      </w:r>
      <w:r w:rsidR="009D5FBB">
        <w:rPr>
          <w:rFonts w:ascii="Times New Roman" w:hAnsi="Times New Roman" w:cs="Times New Roman"/>
          <w:sz w:val="28"/>
          <w:szCs w:val="28"/>
        </w:rPr>
        <w:br/>
      </w:r>
      <w:r w:rsidRPr="00597F14">
        <w:rPr>
          <w:rFonts w:ascii="Times New Roman" w:hAnsi="Times New Roman" w:cs="Times New Roman"/>
          <w:sz w:val="28"/>
          <w:szCs w:val="28"/>
        </w:rPr>
        <w:t xml:space="preserve">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</w:t>
      </w:r>
      <w:r w:rsidRPr="00597F14">
        <w:rPr>
          <w:rFonts w:ascii="Times New Roman" w:hAnsi="Times New Roman" w:cs="Times New Roman"/>
          <w:sz w:val="28"/>
          <w:szCs w:val="28"/>
        </w:rPr>
        <w:lastRenderedPageBreak/>
        <w:t>строительства, выданное ООО «Организация строительства» (регистрационный номер члена СРО П-021-005042139290-1216, Саморегулируемая организация Ассоциация «Объединение градостроительного планирования и проектирования»</w:t>
      </w:r>
      <w:r>
        <w:rPr>
          <w:rFonts w:ascii="Times New Roman" w:hAnsi="Times New Roman" w:cs="Times New Roman"/>
          <w:sz w:val="28"/>
          <w:szCs w:val="28"/>
        </w:rPr>
        <w:br/>
      </w:r>
      <w:r w:rsidRPr="00597F14">
        <w:rPr>
          <w:rFonts w:ascii="Times New Roman" w:hAnsi="Times New Roman" w:cs="Times New Roman"/>
          <w:sz w:val="28"/>
          <w:szCs w:val="28"/>
        </w:rPr>
        <w:t>СРО-П-021-28082009, дата и номер решения о приеме в члены: Решение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F14">
        <w:rPr>
          <w:rFonts w:ascii="Times New Roman" w:hAnsi="Times New Roman" w:cs="Times New Roman"/>
          <w:sz w:val="28"/>
          <w:szCs w:val="28"/>
        </w:rPr>
        <w:t>1639-01</w:t>
      </w:r>
      <w:r>
        <w:rPr>
          <w:rFonts w:ascii="Times New Roman" w:hAnsi="Times New Roman" w:cs="Times New Roman"/>
          <w:sz w:val="28"/>
          <w:szCs w:val="28"/>
        </w:rPr>
        <w:br/>
      </w:r>
      <w:r w:rsidRPr="00597F14">
        <w:rPr>
          <w:rFonts w:ascii="Times New Roman" w:hAnsi="Times New Roman" w:cs="Times New Roman"/>
          <w:sz w:val="28"/>
          <w:szCs w:val="28"/>
        </w:rPr>
        <w:t xml:space="preserve"> от 17.04.2017 г.)</w:t>
      </w:r>
      <w:r w:rsidR="00AC1484">
        <w:rPr>
          <w:rFonts w:ascii="Times New Roman" w:hAnsi="Times New Roman" w:cs="Times New Roman"/>
          <w:sz w:val="28"/>
          <w:szCs w:val="28"/>
        </w:rPr>
        <w:t xml:space="preserve"> </w:t>
      </w:r>
      <w:r w:rsidRPr="00597F14">
        <w:rPr>
          <w:rFonts w:ascii="Times New Roman" w:hAnsi="Times New Roman" w:cs="Times New Roman"/>
          <w:sz w:val="28"/>
          <w:szCs w:val="28"/>
        </w:rPr>
        <w:t>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F14">
        <w:rPr>
          <w:rFonts w:ascii="Times New Roman" w:hAnsi="Times New Roman" w:cs="Times New Roman"/>
          <w:sz w:val="28"/>
          <w:szCs w:val="28"/>
        </w:rPr>
        <w:t>Шабанова А.М.:</w:t>
      </w:r>
    </w:p>
    <w:p w:rsidR="00597F14" w:rsidRPr="00597F14" w:rsidRDefault="00597F14" w:rsidP="00597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97F14">
        <w:rPr>
          <w:rFonts w:ascii="Times New Roman" w:hAnsi="Times New Roman" w:cs="Times New Roman"/>
          <w:sz w:val="28"/>
          <w:szCs w:val="28"/>
        </w:rPr>
        <w:t>клад» для земельного участка с кадастровым номером 50:23:0040542:</w:t>
      </w:r>
      <w:r w:rsidR="001D7DBD">
        <w:rPr>
          <w:rFonts w:ascii="Times New Roman" w:hAnsi="Times New Roman" w:cs="Times New Roman"/>
          <w:sz w:val="28"/>
          <w:szCs w:val="28"/>
        </w:rPr>
        <w:t xml:space="preserve">19 </w:t>
      </w:r>
      <w:r w:rsidRPr="00597F14">
        <w:rPr>
          <w:rFonts w:ascii="Times New Roman" w:hAnsi="Times New Roman" w:cs="Times New Roman"/>
          <w:sz w:val="28"/>
          <w:szCs w:val="28"/>
        </w:rPr>
        <w:t>площадью 2</w:t>
      </w:r>
      <w:r w:rsidR="001D7DBD">
        <w:rPr>
          <w:rFonts w:ascii="Times New Roman" w:hAnsi="Times New Roman" w:cs="Times New Roman"/>
          <w:sz w:val="28"/>
          <w:szCs w:val="28"/>
        </w:rPr>
        <w:t xml:space="preserve">08888 </w:t>
      </w:r>
      <w:r w:rsidRPr="00597F14">
        <w:rPr>
          <w:rFonts w:ascii="Times New Roman" w:hAnsi="Times New Roman" w:cs="Times New Roman"/>
          <w:sz w:val="28"/>
          <w:szCs w:val="28"/>
        </w:rPr>
        <w:t>кв. м, расположенного по адресу: Московская область, Раменский район, сельское поселение Софьинское, д.Тяжино.</w:t>
      </w:r>
    </w:p>
    <w:p w:rsidR="00597F14" w:rsidRPr="00597F14" w:rsidRDefault="00597F14" w:rsidP="00597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597F14" w:rsidRPr="00597F14" w:rsidRDefault="00597F14" w:rsidP="00597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</w:t>
      </w:r>
      <w:r>
        <w:rPr>
          <w:rFonts w:ascii="Times New Roman" w:hAnsi="Times New Roman" w:cs="Times New Roman"/>
          <w:sz w:val="28"/>
          <w:szCs w:val="28"/>
        </w:rPr>
        <w:br/>
      </w:r>
      <w:r w:rsidRPr="00597F14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597F14" w:rsidRPr="00597F14" w:rsidRDefault="00597F14" w:rsidP="00597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>4. Контроль за выполнением настоящего распоряжения оставляю за собой.</w:t>
      </w:r>
    </w:p>
    <w:p w:rsidR="00C167E6" w:rsidRPr="00597F14" w:rsidRDefault="00C167E6" w:rsidP="00597F14">
      <w:pPr>
        <w:pStyle w:val="1"/>
        <w:jc w:val="center"/>
        <w:rPr>
          <w:sz w:val="28"/>
          <w:szCs w:val="28"/>
        </w:rPr>
      </w:pPr>
    </w:p>
    <w:p w:rsidR="00C167E6" w:rsidRPr="00597F14" w:rsidRDefault="00C167E6" w:rsidP="00C167E6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67E6" w:rsidRPr="00597F14" w:rsidRDefault="00C167E6" w:rsidP="00C167E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C167E6" w:rsidRPr="00597F14" w:rsidRDefault="00C167E6" w:rsidP="00C167E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C167E6" w:rsidRPr="00597F14" w:rsidRDefault="00C167E6" w:rsidP="00C167E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>Московской обл</w:t>
      </w:r>
      <w:r w:rsidR="00405878" w:rsidRPr="00597F14">
        <w:rPr>
          <w:rFonts w:ascii="Times New Roman" w:hAnsi="Times New Roman" w:cs="Times New Roman"/>
          <w:sz w:val="28"/>
          <w:szCs w:val="28"/>
        </w:rPr>
        <w:t xml:space="preserve">асти              </w:t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97F14">
        <w:rPr>
          <w:rFonts w:ascii="Times New Roman" w:hAnsi="Times New Roman" w:cs="Times New Roman"/>
          <w:sz w:val="28"/>
          <w:szCs w:val="28"/>
        </w:rPr>
        <w:t xml:space="preserve">           ______________ ФИО</w:t>
      </w:r>
    </w:p>
    <w:p w:rsidR="00D507FA" w:rsidRPr="00597F14" w:rsidRDefault="00D507FA" w:rsidP="00D507FA">
      <w:pPr>
        <w:rPr>
          <w:sz w:val="28"/>
          <w:szCs w:val="28"/>
        </w:rPr>
      </w:pPr>
    </w:p>
    <w:sectPr w:rsidR="00D507FA" w:rsidRPr="00597F14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2FC" w:rsidRDefault="003E32FC" w:rsidP="00202917">
      <w:pPr>
        <w:spacing w:after="0" w:line="240" w:lineRule="auto"/>
      </w:pPr>
      <w:r>
        <w:separator/>
      </w:r>
    </w:p>
  </w:endnote>
  <w:endnote w:type="continuationSeparator" w:id="1">
    <w:p w:rsidR="003E32FC" w:rsidRDefault="003E32FC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2FC" w:rsidRDefault="003E32FC" w:rsidP="00202917">
      <w:pPr>
        <w:spacing w:after="0" w:line="240" w:lineRule="auto"/>
      </w:pPr>
      <w:r>
        <w:separator/>
      </w:r>
    </w:p>
  </w:footnote>
  <w:footnote w:type="continuationSeparator" w:id="1">
    <w:p w:rsidR="003E32FC" w:rsidRDefault="003E32FC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86370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452E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D7DBD"/>
    <w:rsid w:val="001E706D"/>
    <w:rsid w:val="001F1A2F"/>
    <w:rsid w:val="001F3353"/>
    <w:rsid w:val="001F748D"/>
    <w:rsid w:val="00200178"/>
    <w:rsid w:val="0020233C"/>
    <w:rsid w:val="00202917"/>
    <w:rsid w:val="0020409B"/>
    <w:rsid w:val="00204E2D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2C7D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4FC9"/>
    <w:rsid w:val="003E2C1F"/>
    <w:rsid w:val="003E32FC"/>
    <w:rsid w:val="003E5C8F"/>
    <w:rsid w:val="003E6F6D"/>
    <w:rsid w:val="003F1586"/>
    <w:rsid w:val="003F30A0"/>
    <w:rsid w:val="003F3F7D"/>
    <w:rsid w:val="003F5DF6"/>
    <w:rsid w:val="00403CAF"/>
    <w:rsid w:val="00405878"/>
    <w:rsid w:val="00410A80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6FAE"/>
    <w:rsid w:val="00427E8E"/>
    <w:rsid w:val="00430BAB"/>
    <w:rsid w:val="00437B1D"/>
    <w:rsid w:val="004400B8"/>
    <w:rsid w:val="00440DBE"/>
    <w:rsid w:val="00441938"/>
    <w:rsid w:val="004440A3"/>
    <w:rsid w:val="00445023"/>
    <w:rsid w:val="0044602C"/>
    <w:rsid w:val="004465FD"/>
    <w:rsid w:val="00446C41"/>
    <w:rsid w:val="004513AF"/>
    <w:rsid w:val="004516B6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4F7AEE"/>
    <w:rsid w:val="00502FB4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7022B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97F14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5036"/>
    <w:rsid w:val="00690FA7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3ED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6FD0"/>
    <w:rsid w:val="00847B4E"/>
    <w:rsid w:val="00847C6C"/>
    <w:rsid w:val="00855BF4"/>
    <w:rsid w:val="00856FCC"/>
    <w:rsid w:val="00857ABB"/>
    <w:rsid w:val="008601C1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906021"/>
    <w:rsid w:val="009114ED"/>
    <w:rsid w:val="009163D7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1FA8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5FBB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56AD"/>
    <w:rsid w:val="00A66D31"/>
    <w:rsid w:val="00A726C4"/>
    <w:rsid w:val="00A72E27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1484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382C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0E0B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3</cp:revision>
  <cp:lastPrinted>2023-12-28T06:35:00Z</cp:lastPrinted>
  <dcterms:created xsi:type="dcterms:W3CDTF">2025-04-08T09:12:00Z</dcterms:created>
  <dcterms:modified xsi:type="dcterms:W3CDTF">2025-04-08T09:23:00Z</dcterms:modified>
</cp:coreProperties>
</file>